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865B" w14:textId="77777777" w:rsidR="00822E09" w:rsidRPr="00CF4262" w:rsidRDefault="00822E09" w:rsidP="00822E09">
      <w:pPr>
        <w:tabs>
          <w:tab w:val="center" w:pos="7513"/>
        </w:tabs>
        <w:spacing w:line="312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0A102BD" w14:textId="77777777" w:rsidR="00822E09" w:rsidRDefault="00822E09" w:rsidP="00822E09">
      <w:pPr>
        <w:tabs>
          <w:tab w:val="left" w:pos="360"/>
          <w:tab w:val="left" w:pos="9900"/>
        </w:tabs>
        <w:ind w:left="-270"/>
        <w:rPr>
          <w:rFonts w:ascii="Myriad Pro Light" w:hAnsi="Myriad Pro Light"/>
          <w:b/>
          <w:bCs/>
          <w:color w:val="0000FF"/>
          <w:sz w:val="36"/>
          <w:szCs w:val="36"/>
        </w:rPr>
      </w:pPr>
      <w:r w:rsidRPr="00362108">
        <w:rPr>
          <w:noProof/>
        </w:rPr>
        <w:drawing>
          <wp:inline distT="0" distB="0" distL="0" distR="0" wp14:anchorId="08FF56AB" wp14:editId="46AC9F15">
            <wp:extent cx="6229350" cy="744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0" b="18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2D08B" w14:textId="77777777" w:rsidR="00822E09" w:rsidRDefault="00822E09" w:rsidP="00822E09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726C">
        <w:rPr>
          <w:rFonts w:ascii="Times New Roman" w:hAnsi="Times New Roman"/>
          <w:b/>
          <w:bCs/>
          <w:sz w:val="28"/>
          <w:szCs w:val="28"/>
        </w:rPr>
        <w:t xml:space="preserve">LỊCH THI </w:t>
      </w:r>
    </w:p>
    <w:p w14:paraId="2D375411" w14:textId="77777777" w:rsidR="00822E09" w:rsidRDefault="00822E09" w:rsidP="00822E09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0726C">
        <w:rPr>
          <w:rFonts w:ascii="Times New Roman" w:hAnsi="Times New Roman"/>
          <w:b/>
          <w:bCs/>
          <w:sz w:val="28"/>
          <w:szCs w:val="28"/>
        </w:rPr>
        <w:t>CHỨNG CHỈ TIẾNG ANH ĐHQG-HCM (VNU-EPT) NĂM 2022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668"/>
        <w:gridCol w:w="1420"/>
        <w:gridCol w:w="1394"/>
        <w:gridCol w:w="4158"/>
      </w:tblGrid>
      <w:tr w:rsidR="00822E09" w:rsidRPr="003570DF" w14:paraId="4FC3161F" w14:textId="77777777" w:rsidTr="00BA0FB5">
        <w:trPr>
          <w:trHeight w:val="546"/>
          <w:jc w:val="center"/>
        </w:trPr>
        <w:tc>
          <w:tcPr>
            <w:tcW w:w="12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0D57C" w14:textId="77777777" w:rsidR="00822E09" w:rsidRPr="00B0726C" w:rsidRDefault="00822E09" w:rsidP="00BA0FB5">
            <w:pPr>
              <w:jc w:val="center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/>
                <w:bCs/>
                <w:sz w:val="26"/>
                <w:szCs w:val="26"/>
              </w:rPr>
              <w:t>THÁNG</w:t>
            </w:r>
          </w:p>
        </w:tc>
        <w:tc>
          <w:tcPr>
            <w:tcW w:w="4482" w:type="dxa"/>
            <w:gridSpan w:val="3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AD090" w14:textId="77777777" w:rsidR="00822E09" w:rsidRPr="00B0726C" w:rsidRDefault="00822E09" w:rsidP="00BA0FB5">
            <w:pPr>
              <w:jc w:val="center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/>
                <w:bCs/>
                <w:sz w:val="26"/>
                <w:szCs w:val="26"/>
              </w:rPr>
              <w:t>NGÀY THI &amp; BUỔI THI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auto"/>
              <w:bottom w:val="single" w:sz="4" w:space="0" w:color="0000FF"/>
              <w:right w:val="single" w:sz="4" w:space="0" w:color="0000FF"/>
            </w:tcBorders>
            <w:shd w:val="clear" w:color="auto" w:fill="F2F2F2" w:themeFill="background1" w:themeFillShade="F2"/>
            <w:vAlign w:val="center"/>
          </w:tcPr>
          <w:p w14:paraId="748FE7F8" w14:textId="77777777" w:rsidR="00822E09" w:rsidRPr="00B0726C" w:rsidRDefault="00822E09" w:rsidP="00BA0FB5">
            <w:pPr>
              <w:jc w:val="center"/>
              <w:outlineLvl w:val="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/>
                <w:bCs/>
                <w:sz w:val="26"/>
                <w:szCs w:val="26"/>
              </w:rPr>
              <w:t>ĐỊA ĐIỂM THI</w:t>
            </w:r>
          </w:p>
        </w:tc>
      </w:tr>
      <w:tr w:rsidR="00822E09" w:rsidRPr="003570DF" w14:paraId="725AA440" w14:textId="77777777" w:rsidTr="00BA0FB5">
        <w:trPr>
          <w:trHeight w:val="319"/>
          <w:jc w:val="center"/>
        </w:trPr>
        <w:tc>
          <w:tcPr>
            <w:tcW w:w="1255" w:type="dxa"/>
            <w:vMerge w:val="restart"/>
            <w:tcBorders>
              <w:left w:val="single" w:sz="4" w:space="0" w:color="0000FF"/>
              <w:right w:val="single" w:sz="4" w:space="0" w:color="44546A" w:themeColor="text2"/>
            </w:tcBorders>
            <w:vAlign w:val="center"/>
          </w:tcPr>
          <w:p w14:paraId="0A347503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44546A" w:themeColor="text2"/>
              <w:right w:val="single" w:sz="4" w:space="0" w:color="0000FF"/>
            </w:tcBorders>
            <w:vAlign w:val="center"/>
          </w:tcPr>
          <w:p w14:paraId="1979AE1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08/01/2022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C184C1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7B2C2735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67E90B1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49796DBD" w14:textId="77777777" w:rsidTr="00BA0FB5">
        <w:trPr>
          <w:trHeight w:val="319"/>
          <w:jc w:val="center"/>
        </w:trPr>
        <w:tc>
          <w:tcPr>
            <w:tcW w:w="1255" w:type="dxa"/>
            <w:vMerge/>
            <w:tcBorders>
              <w:left w:val="single" w:sz="4" w:space="0" w:color="0000FF"/>
              <w:right w:val="single" w:sz="4" w:space="0" w:color="44546A" w:themeColor="text2"/>
            </w:tcBorders>
            <w:vAlign w:val="center"/>
          </w:tcPr>
          <w:p w14:paraId="1A5C2EFA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44546A" w:themeColor="text2"/>
              <w:right w:val="single" w:sz="4" w:space="0" w:color="0000FF"/>
            </w:tcBorders>
            <w:vAlign w:val="center"/>
          </w:tcPr>
          <w:p w14:paraId="5D82ECE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15/01/2022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2C67F8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1418422E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01AF9F2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39D36C9D" w14:textId="77777777" w:rsidTr="00BA0FB5">
        <w:trPr>
          <w:trHeight w:val="319"/>
          <w:jc w:val="center"/>
        </w:trPr>
        <w:tc>
          <w:tcPr>
            <w:tcW w:w="1255" w:type="dxa"/>
            <w:tcBorders>
              <w:left w:val="single" w:sz="4" w:space="0" w:color="0000FF"/>
              <w:right w:val="single" w:sz="4" w:space="0" w:color="44546A" w:themeColor="text2"/>
            </w:tcBorders>
            <w:vAlign w:val="center"/>
          </w:tcPr>
          <w:p w14:paraId="5273CBF2" w14:textId="77777777" w:rsidR="00822E09" w:rsidRPr="00B0726C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68" w:type="dxa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3F63DD0E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19/02/2022</w:t>
            </w:r>
          </w:p>
        </w:tc>
        <w:tc>
          <w:tcPr>
            <w:tcW w:w="1420" w:type="dxa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5242944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075004FA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left w:val="single" w:sz="4" w:space="0" w:color="44546A" w:themeColor="text2"/>
              <w:right w:val="single" w:sz="4" w:space="0" w:color="0000FF"/>
            </w:tcBorders>
            <w:vAlign w:val="center"/>
          </w:tcPr>
          <w:p w14:paraId="23DB944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0D78243E" w14:textId="77777777" w:rsidTr="00BA0FB5">
        <w:trPr>
          <w:trHeight w:val="335"/>
          <w:jc w:val="center"/>
        </w:trPr>
        <w:tc>
          <w:tcPr>
            <w:tcW w:w="125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7EFA8531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BD4B7E9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05/03/2022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A0637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6140BB7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125C9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5BDF3E37" w14:textId="77777777" w:rsidTr="00BA0FB5">
        <w:trPr>
          <w:trHeight w:val="335"/>
          <w:jc w:val="center"/>
        </w:trPr>
        <w:tc>
          <w:tcPr>
            <w:tcW w:w="1255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55132840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FC154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19/03/2022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3C88867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F25A1D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1BDDD4A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458004BB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  <w:vAlign w:val="center"/>
          </w:tcPr>
          <w:p w14:paraId="1E62B81F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C3E4591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02/04/2022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BFFB06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B1E57D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61DEFAA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3D8FB73E" w14:textId="77777777" w:rsidTr="00BA0FB5">
        <w:trPr>
          <w:jc w:val="center"/>
        </w:trPr>
        <w:tc>
          <w:tcPr>
            <w:tcW w:w="1255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5B4247B5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8C5D96D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16/04/2022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932E8E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11F1DD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1C7EB04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7E6F89CF" w14:textId="77777777" w:rsidTr="00BA0FB5">
        <w:trPr>
          <w:trHeight w:val="278"/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  <w:vAlign w:val="center"/>
          </w:tcPr>
          <w:p w14:paraId="4D75A79B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5ABB63B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07/05/2022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77AD5DE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E6B76B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BB65F36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5CD83B0F" w14:textId="77777777" w:rsidTr="00BA0FB5">
        <w:trPr>
          <w:jc w:val="center"/>
        </w:trPr>
        <w:tc>
          <w:tcPr>
            <w:tcW w:w="1255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1806B952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50040A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21/05/2022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5BD138C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1A3A34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DBB7DDC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479D861C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E5E9BFE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934E8B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04/06/2022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438FA4C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8E6FA3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01B050D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1E5277E4" w14:textId="77777777" w:rsidTr="00BA0FB5">
        <w:trPr>
          <w:jc w:val="center"/>
        </w:trPr>
        <w:tc>
          <w:tcPr>
            <w:tcW w:w="125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12EB778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8411B2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18/06/2022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4BBBFF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1BF9A60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E9251A2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75614195" w14:textId="77777777" w:rsidTr="00BA0FB5">
        <w:trPr>
          <w:trHeight w:val="377"/>
          <w:jc w:val="center"/>
        </w:trPr>
        <w:tc>
          <w:tcPr>
            <w:tcW w:w="125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5CCE169B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9461BA9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02/07/2022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1A01D0D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68762D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E71019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TTKT&amp;ĐGCLĐT </w:t>
            </w:r>
          </w:p>
        </w:tc>
      </w:tr>
      <w:tr w:rsidR="00822E09" w:rsidRPr="003570DF" w14:paraId="63863C7C" w14:textId="77777777" w:rsidTr="00BA0FB5">
        <w:trPr>
          <w:trHeight w:val="377"/>
          <w:jc w:val="center"/>
        </w:trPr>
        <w:tc>
          <w:tcPr>
            <w:tcW w:w="1255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2F1DDB4E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7731894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16/07/2022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582A60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0293B1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8CC5FDB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7C8DBB47" w14:textId="77777777" w:rsidTr="00BA0FB5">
        <w:trPr>
          <w:trHeight w:val="377"/>
          <w:jc w:val="center"/>
        </w:trPr>
        <w:tc>
          <w:tcPr>
            <w:tcW w:w="1255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2FCB46CD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467F393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30/07/2022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2F824B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4A58A4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DB67AB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5AFE409B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  <w:vAlign w:val="center"/>
          </w:tcPr>
          <w:p w14:paraId="645690F8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6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80475CC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13/08/2022</w:t>
            </w:r>
          </w:p>
        </w:tc>
        <w:tc>
          <w:tcPr>
            <w:tcW w:w="1420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E280F0B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1D5DD1B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70C0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49032EA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TTKT&amp;ĐGCLĐT </w:t>
            </w:r>
          </w:p>
        </w:tc>
      </w:tr>
      <w:tr w:rsidR="00822E09" w:rsidRPr="003570DF" w14:paraId="500CFE8C" w14:textId="77777777" w:rsidTr="00BA0FB5">
        <w:trPr>
          <w:jc w:val="center"/>
        </w:trPr>
        <w:tc>
          <w:tcPr>
            <w:tcW w:w="125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7014F0D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8429045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27/08/2022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CA58C24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5FE428E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64C16A2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50803F4F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1D8E1575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ED9DFC0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10/09/2022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769B61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D7AAAFA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5FE1BE1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7F2D8E67" w14:textId="77777777" w:rsidTr="00BA0FB5">
        <w:trPr>
          <w:jc w:val="center"/>
        </w:trPr>
        <w:tc>
          <w:tcPr>
            <w:tcW w:w="1255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630998DB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39FDA0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24/09/2022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5C3A477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D892BB2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25E1A8E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62E28AE9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  <w:vAlign w:val="center"/>
          </w:tcPr>
          <w:p w14:paraId="11BCF6F0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0726C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95A0FDC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08/10/2022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1F2704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92891DA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4704A64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16FE7707" w14:textId="77777777" w:rsidTr="00BA0FB5">
        <w:trPr>
          <w:jc w:val="center"/>
        </w:trPr>
        <w:tc>
          <w:tcPr>
            <w:tcW w:w="1255" w:type="dxa"/>
            <w:vMerge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27F7E968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CC20FAC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22/10/2022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BE031F7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2E9D3E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F742D66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490B6792" w14:textId="77777777" w:rsidTr="00BA0FB5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  <w:vAlign w:val="center"/>
          </w:tcPr>
          <w:p w14:paraId="3B28FA45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E1601C8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05/11/2022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D4F31E5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39E8AD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29FD718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5B082C9D" w14:textId="77777777" w:rsidTr="00BA0FB5">
        <w:trPr>
          <w:jc w:val="center"/>
        </w:trPr>
        <w:tc>
          <w:tcPr>
            <w:tcW w:w="1255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55913130" w14:textId="77777777" w:rsidR="00822E09" w:rsidRPr="00B0726C" w:rsidRDefault="00822E09" w:rsidP="00BA0FB5">
            <w:pPr>
              <w:spacing w:before="2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E18D8E0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19/11/2022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A44EC6E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12F16BF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6886E9C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4EE50CF4" w14:textId="77777777" w:rsidTr="00BA0FB5">
        <w:trPr>
          <w:trHeight w:val="413"/>
          <w:jc w:val="center"/>
        </w:trPr>
        <w:tc>
          <w:tcPr>
            <w:tcW w:w="1255" w:type="dxa"/>
            <w:vMerge w:val="restart"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</w:tcPr>
          <w:p w14:paraId="63A469FC" w14:textId="77777777" w:rsidR="00822E09" w:rsidRPr="00B0726C" w:rsidRDefault="00822E09" w:rsidP="00BA0FB5">
            <w:pPr>
              <w:spacing w:before="240" w:after="2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B0726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582D86A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03/12/2022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7B53B9D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EBCDF75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ED57B39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  <w:tr w:rsidR="00822E09" w:rsidRPr="003570DF" w14:paraId="68ADA353" w14:textId="77777777" w:rsidTr="00BA0FB5">
        <w:trPr>
          <w:trHeight w:val="413"/>
          <w:jc w:val="center"/>
        </w:trPr>
        <w:tc>
          <w:tcPr>
            <w:tcW w:w="1255" w:type="dxa"/>
            <w:vMerge/>
            <w:tcBorders>
              <w:top w:val="single" w:sz="4" w:space="0" w:color="0070C0"/>
              <w:left w:val="single" w:sz="4" w:space="0" w:color="0000FF"/>
              <w:right w:val="single" w:sz="4" w:space="0" w:color="0000FF"/>
            </w:tcBorders>
          </w:tcPr>
          <w:p w14:paraId="442EBEE9" w14:textId="77777777" w:rsidR="00822E09" w:rsidRPr="003570DF" w:rsidRDefault="00822E09" w:rsidP="00BA0FB5">
            <w:pPr>
              <w:spacing w:before="240" w:after="20"/>
              <w:jc w:val="center"/>
              <w:outlineLvl w:val="4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05EDB6B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17/12/2022</w:t>
            </w:r>
          </w:p>
        </w:tc>
        <w:tc>
          <w:tcPr>
            <w:tcW w:w="142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62146B7D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Thứ Bảy</w:t>
            </w:r>
          </w:p>
        </w:tc>
        <w:tc>
          <w:tcPr>
            <w:tcW w:w="1394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46C8F86" w14:textId="77777777" w:rsidR="00822E09" w:rsidRPr="003570DF" w:rsidRDefault="00822E09" w:rsidP="00BA0FB5">
            <w:pPr>
              <w:spacing w:before="60" w:after="60"/>
              <w:jc w:val="center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sz w:val="26"/>
                <w:szCs w:val="26"/>
              </w:rPr>
              <w:t>Buổi Sáng</w:t>
            </w:r>
          </w:p>
        </w:tc>
        <w:tc>
          <w:tcPr>
            <w:tcW w:w="4158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3CADDDA" w14:textId="77777777" w:rsidR="00822E09" w:rsidRPr="003570DF" w:rsidRDefault="00822E09" w:rsidP="00BA0FB5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570D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TTKT&amp;ĐGCLĐT</w:t>
            </w:r>
          </w:p>
        </w:tc>
      </w:tr>
    </w:tbl>
    <w:p w14:paraId="685F8AA8" w14:textId="77777777" w:rsidR="00822E09" w:rsidRDefault="00822E09" w:rsidP="00822E09">
      <w:pPr>
        <w:jc w:val="center"/>
        <w:rPr>
          <w:rFonts w:ascii="Myriad Pro Light" w:hAnsi="Myriad Pro Light"/>
          <w:b/>
          <w:bCs/>
          <w:color w:val="984806"/>
          <w:sz w:val="12"/>
          <w:szCs w:val="12"/>
        </w:rPr>
      </w:pPr>
    </w:p>
    <w:p w14:paraId="34573143" w14:textId="77777777" w:rsidR="00822E09" w:rsidRPr="0038261A" w:rsidRDefault="00822E09" w:rsidP="00822E09">
      <w:pPr>
        <w:jc w:val="center"/>
        <w:rPr>
          <w:rFonts w:ascii="Myriad Pro Light" w:hAnsi="Myriad Pro Light"/>
          <w:b/>
          <w:bCs/>
          <w:color w:val="984806"/>
          <w:sz w:val="12"/>
          <w:szCs w:val="12"/>
        </w:rPr>
      </w:pPr>
    </w:p>
    <w:p w14:paraId="6ABA4413" w14:textId="746A4940" w:rsidR="00822E09" w:rsidRDefault="00822E09" w:rsidP="00822E09">
      <w:pPr>
        <w:pStyle w:val="ListParagraph"/>
        <w:ind w:left="180"/>
        <w:contextualSpacing w:val="0"/>
        <w:jc w:val="both"/>
      </w:pPr>
      <w:bookmarkStart w:id="0" w:name="_Hlk502665406"/>
      <w:r>
        <w:rPr>
          <w:rFonts w:ascii="Times New Roman" w:hAnsi="Times New Roman"/>
          <w:b/>
          <w:szCs w:val="24"/>
        </w:rPr>
        <w:t xml:space="preserve">Lưu ý: </w:t>
      </w:r>
      <w:r w:rsidRPr="00683F8E">
        <w:rPr>
          <w:rFonts w:ascii="Times New Roman" w:hAnsi="Times New Roman"/>
          <w:szCs w:val="24"/>
        </w:rPr>
        <w:t>Lịch thi sẽ được cập nhật thường xuyên tại website</w:t>
      </w:r>
      <w:r w:rsidRPr="00E905F7">
        <w:rPr>
          <w:rFonts w:ascii="Times New Roman" w:hAnsi="Times New Roman"/>
          <w:b/>
          <w:szCs w:val="24"/>
        </w:rPr>
        <w:t xml:space="preserve">: </w:t>
      </w:r>
      <w:hyperlink r:id="rId5" w:history="1">
        <w:r w:rsidRPr="00E905F7">
          <w:rPr>
            <w:rStyle w:val="Hyperlink"/>
            <w:rFonts w:ascii="Times New Roman" w:hAnsi="Times New Roman"/>
            <w:b/>
            <w:szCs w:val="24"/>
          </w:rPr>
          <w:t>www.etcvnu.edu.vn</w:t>
        </w:r>
      </w:hyperlink>
      <w:bookmarkEnd w:id="0"/>
      <w:r>
        <w:rPr>
          <w:rStyle w:val="Hyperlink"/>
          <w:rFonts w:ascii="Times New Roman" w:hAnsi="Times New Roman"/>
          <w:b/>
          <w:szCs w:val="24"/>
        </w:rPr>
        <w:t xml:space="preserve">  </w:t>
      </w:r>
    </w:p>
    <w:sectPr w:rsidR="0082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09"/>
    <w:rsid w:val="00802D7E"/>
    <w:rsid w:val="00822E09"/>
    <w:rsid w:val="00E6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CBE7"/>
  <w15:chartTrackingRefBased/>
  <w15:docId w15:val="{CEBDDEC9-1E2A-4B98-AFEF-DFF35B4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09"/>
    <w:pPr>
      <w:spacing w:after="0" w:line="240" w:lineRule="auto"/>
    </w:pPr>
    <w:rPr>
      <w:rFonts w:ascii="VNI-Helve" w:eastAsia="Times New Roman" w:hAnsi="VNI-Helv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cvnu.edu.v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Trinh</dc:creator>
  <cp:keywords/>
  <dc:description/>
  <cp:lastModifiedBy>Thuy Trinh</cp:lastModifiedBy>
  <cp:revision>2</cp:revision>
  <dcterms:created xsi:type="dcterms:W3CDTF">2021-11-24T07:41:00Z</dcterms:created>
  <dcterms:modified xsi:type="dcterms:W3CDTF">2021-11-24T07:41:00Z</dcterms:modified>
</cp:coreProperties>
</file>